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C31B" w14:textId="70669B16" w:rsidR="0064236F" w:rsidRPr="00A93482" w:rsidRDefault="002E4D84" w:rsidP="0064236F">
      <w:pPr>
        <w:pStyle w:val="Title"/>
        <w:spacing w:before="0" w:beforeAutospacing="0" w:after="180"/>
        <w:rPr>
          <w:rFonts w:ascii="Times New Roman" w:hAnsi="Times New Roman"/>
        </w:rPr>
      </w:pPr>
      <w:r w:rsidRPr="00A93482">
        <w:rPr>
          <w:rFonts w:ascii="Times New Roman" w:hAnsi="Times New Roman"/>
        </w:rPr>
        <w:t xml:space="preserve">Fill in the header for your </w:t>
      </w:r>
      <w:r w:rsidR="002F60F3" w:rsidRPr="00A93482">
        <w:rPr>
          <w:rFonts w:ascii="Times New Roman" w:hAnsi="Times New Roman"/>
        </w:rPr>
        <w:t>abstract</w:t>
      </w:r>
      <w:r w:rsidRPr="00A93482">
        <w:rPr>
          <w:rFonts w:ascii="Times New Roman" w:hAnsi="Times New Roman"/>
        </w:rPr>
        <w:t xml:space="preserve"> here</w:t>
      </w:r>
    </w:p>
    <w:tbl>
      <w:tblPr>
        <w:tblW w:w="9697" w:type="dxa"/>
        <w:jc w:val="center"/>
        <w:tblLayout w:type="fixed"/>
        <w:tblLook w:val="0000" w:firstRow="0" w:lastRow="0" w:firstColumn="0" w:lastColumn="0" w:noHBand="0" w:noVBand="0"/>
      </w:tblPr>
      <w:tblGrid>
        <w:gridCol w:w="9697"/>
      </w:tblGrid>
      <w:tr w:rsidR="00403FE4" w:rsidRPr="00A93482" w14:paraId="6F9D89DF" w14:textId="77777777">
        <w:trPr>
          <w:jc w:val="center"/>
        </w:trPr>
        <w:tc>
          <w:tcPr>
            <w:tcW w:w="9697" w:type="dxa"/>
            <w:tcBorders>
              <w:top w:val="nil"/>
              <w:left w:val="nil"/>
              <w:bottom w:val="nil"/>
              <w:right w:val="nil"/>
            </w:tcBorders>
          </w:tcPr>
          <w:p w14:paraId="6164B5C1" w14:textId="77777777" w:rsidR="00403FE4" w:rsidRPr="00A93482" w:rsidRDefault="00403FE4" w:rsidP="00403FE4">
            <w:pPr>
              <w:pStyle w:val="Author"/>
            </w:pPr>
            <w:r w:rsidRPr="00A93482">
              <w:t>1</w:t>
            </w:r>
            <w:r w:rsidRPr="00A93482">
              <w:rPr>
                <w:vertAlign w:val="superscript"/>
              </w:rPr>
              <w:t>st</w:t>
            </w:r>
            <w:r w:rsidRPr="00A93482">
              <w:t xml:space="preserve"> Author Name</w:t>
            </w:r>
            <w:r w:rsidR="008B7629" w:rsidRPr="00A93482">
              <w:rPr>
                <w:vertAlign w:val="superscript"/>
              </w:rPr>
              <w:t>1</w:t>
            </w:r>
            <w:r w:rsidR="008B7629" w:rsidRPr="00A93482">
              <w:t xml:space="preserve">; </w:t>
            </w:r>
            <w:r w:rsidRPr="00A93482">
              <w:t>2</w:t>
            </w:r>
            <w:r w:rsidRPr="00A93482">
              <w:rPr>
                <w:vertAlign w:val="superscript"/>
              </w:rPr>
              <w:t>nd</w:t>
            </w:r>
            <w:r w:rsidRPr="00A93482">
              <w:t xml:space="preserve"> Author Name</w:t>
            </w:r>
            <w:r w:rsidR="008B7629" w:rsidRPr="00A93482">
              <w:rPr>
                <w:vertAlign w:val="superscript"/>
              </w:rPr>
              <w:t>2</w:t>
            </w:r>
            <w:r w:rsidRPr="00A93482">
              <w:t>;</w:t>
            </w:r>
            <w:r w:rsidR="008B7629" w:rsidRPr="00A93482">
              <w:t xml:space="preserve"> </w:t>
            </w:r>
            <w:r w:rsidRPr="00A93482">
              <w:t>3</w:t>
            </w:r>
            <w:r w:rsidRPr="00A93482">
              <w:rPr>
                <w:vertAlign w:val="superscript"/>
              </w:rPr>
              <w:t>rd</w:t>
            </w:r>
            <w:r w:rsidRPr="00A93482">
              <w:t xml:space="preserve"> Author Name</w:t>
            </w:r>
            <w:r w:rsidR="008B7629" w:rsidRPr="00A93482">
              <w:rPr>
                <w:vertAlign w:val="superscript"/>
              </w:rPr>
              <w:t xml:space="preserve">3 </w:t>
            </w:r>
          </w:p>
        </w:tc>
      </w:tr>
      <w:tr w:rsidR="008B7629" w:rsidRPr="00A93482" w14:paraId="4A82E12F" w14:textId="77777777">
        <w:trPr>
          <w:jc w:val="center"/>
        </w:trPr>
        <w:tc>
          <w:tcPr>
            <w:tcW w:w="9697" w:type="dxa"/>
            <w:tcBorders>
              <w:top w:val="nil"/>
              <w:left w:val="nil"/>
              <w:bottom w:val="nil"/>
              <w:right w:val="nil"/>
            </w:tcBorders>
          </w:tcPr>
          <w:p w14:paraId="09BF2B46" w14:textId="77777777" w:rsidR="008B7629" w:rsidRPr="00A93482" w:rsidRDefault="008B7629" w:rsidP="00A06D6F">
            <w:pPr>
              <w:pStyle w:val="Author"/>
              <w:rPr>
                <w:b w:val="0"/>
                <w:sz w:val="20"/>
              </w:rPr>
            </w:pPr>
            <w:r w:rsidRPr="00A93482">
              <w:rPr>
                <w:b w:val="0"/>
                <w:sz w:val="20"/>
                <w:vertAlign w:val="superscript"/>
              </w:rPr>
              <w:t>1</w:t>
            </w:r>
            <w:r w:rsidRPr="00A93482">
              <w:rPr>
                <w:b w:val="0"/>
                <w:sz w:val="20"/>
              </w:rPr>
              <w:t xml:space="preserve"> Affiliation, Address ,e-mail address, Optional phone number</w:t>
            </w:r>
          </w:p>
          <w:p w14:paraId="05EBC844" w14:textId="77777777" w:rsidR="008B7629" w:rsidRPr="00A93482" w:rsidRDefault="008B7629" w:rsidP="00A06D6F">
            <w:pPr>
              <w:pStyle w:val="Author"/>
              <w:rPr>
                <w:b w:val="0"/>
                <w:sz w:val="20"/>
              </w:rPr>
            </w:pPr>
            <w:r w:rsidRPr="00A93482">
              <w:rPr>
                <w:b w:val="0"/>
                <w:sz w:val="20"/>
                <w:vertAlign w:val="superscript"/>
              </w:rPr>
              <w:t>2</w:t>
            </w:r>
            <w:r w:rsidRPr="00A93482">
              <w:rPr>
                <w:b w:val="0"/>
                <w:sz w:val="20"/>
              </w:rPr>
              <w:t xml:space="preserve"> Affiliation, Address ,e-mail address, Optional phone number</w:t>
            </w:r>
          </w:p>
          <w:p w14:paraId="416E9625" w14:textId="77777777" w:rsidR="008B7629" w:rsidRPr="00A93482" w:rsidRDefault="008B7629" w:rsidP="00A06D6F">
            <w:pPr>
              <w:pStyle w:val="Author"/>
            </w:pPr>
            <w:r w:rsidRPr="00A93482">
              <w:rPr>
                <w:b w:val="0"/>
                <w:sz w:val="20"/>
                <w:vertAlign w:val="superscript"/>
              </w:rPr>
              <w:t>3</w:t>
            </w:r>
            <w:r w:rsidRPr="00A93482">
              <w:rPr>
                <w:b w:val="0"/>
                <w:sz w:val="20"/>
              </w:rPr>
              <w:t xml:space="preserve"> Affiliation, Address ,e-mail address, Optional phone number</w:t>
            </w:r>
          </w:p>
        </w:tc>
      </w:tr>
    </w:tbl>
    <w:p w14:paraId="1A059674" w14:textId="77777777" w:rsidR="0064236F" w:rsidRPr="00A93482" w:rsidRDefault="0064236F">
      <w:pPr>
        <w:pStyle w:val="Author"/>
        <w:rPr>
          <w:sz w:val="20"/>
        </w:rPr>
      </w:pPr>
    </w:p>
    <w:p w14:paraId="644B2654" w14:textId="77777777" w:rsidR="003360CF" w:rsidRPr="00A93482" w:rsidRDefault="003360CF">
      <w:pPr>
        <w:pStyle w:val="Author"/>
        <w:rPr>
          <w:sz w:val="20"/>
        </w:rPr>
      </w:pPr>
    </w:p>
    <w:p w14:paraId="320A4626" w14:textId="77777777" w:rsidR="0064236F" w:rsidRPr="00A93482" w:rsidRDefault="0064236F">
      <w:pPr>
        <w:pStyle w:val="Author"/>
        <w:rPr>
          <w:sz w:val="20"/>
        </w:rPr>
        <w:sectPr w:rsidR="0064236F" w:rsidRPr="00A93482" w:rsidSect="0064236F">
          <w:footerReference w:type="default" r:id="rId8"/>
          <w:pgSz w:w="12240" w:h="15840" w:code="1"/>
          <w:pgMar w:top="1224" w:right="1080" w:bottom="1440" w:left="1080" w:header="720" w:footer="720" w:gutter="0"/>
          <w:cols w:space="720"/>
          <w:docGrid w:linePitch="360"/>
        </w:sectPr>
      </w:pPr>
    </w:p>
    <w:p w14:paraId="4F31ED48" w14:textId="77777777" w:rsidR="0064236F" w:rsidRPr="00A93482" w:rsidRDefault="0064236F" w:rsidP="0064236F">
      <w:pPr>
        <w:pStyle w:val="Heading1"/>
        <w:rPr>
          <w:rFonts w:ascii="Times New Roman" w:hAnsi="Times New Roman"/>
        </w:rPr>
      </w:pPr>
      <w:r w:rsidRPr="00A93482">
        <w:rPr>
          <w:rFonts w:ascii="Times New Roman" w:hAnsi="Times New Roman"/>
        </w:rPr>
        <w:t>INTRODUCTION</w:t>
      </w:r>
    </w:p>
    <w:p w14:paraId="3ED4D99B" w14:textId="77777777" w:rsidR="00744D27" w:rsidRPr="00A93482" w:rsidRDefault="003921FF" w:rsidP="00744D27">
      <w:r w:rsidRPr="00A93482">
        <w:t xml:space="preserve">Please provide a </w:t>
      </w:r>
      <w:r w:rsidR="00092E62" w:rsidRPr="00A93482">
        <w:t xml:space="preserve">general background of the project, the experimental work and the </w:t>
      </w:r>
      <w:r w:rsidR="00584A6A" w:rsidRPr="00A93482">
        <w:t>expected</w:t>
      </w:r>
      <w:r w:rsidR="00092E62" w:rsidRPr="00A93482">
        <w:t xml:space="preserve"> results.</w:t>
      </w:r>
      <w:r w:rsidR="00744D27" w:rsidRPr="00A93482">
        <w:t xml:space="preserve"> </w:t>
      </w:r>
      <w:r w:rsidR="00744D27" w:rsidRPr="00A93482">
        <w:t xml:space="preserve">You need to have </w:t>
      </w:r>
      <w:r w:rsidR="00744D27" w:rsidRPr="00A93482">
        <w:rPr>
          <w:b/>
        </w:rPr>
        <w:t>one (1) page</w:t>
      </w:r>
      <w:r w:rsidR="00744D27" w:rsidRPr="00A93482">
        <w:t xml:space="preserve"> filled. If your abstract is longer than one page, we cannot accept it and we will ask you to edit it. Please make sure you use both columns, on the left and on the right, starting with the left column on the first page and going to the right column on the first page, before typing your text on the second page (left first, after that right column).</w:t>
      </w:r>
    </w:p>
    <w:p w14:paraId="1CC82C37" w14:textId="77777777" w:rsidR="00AB2946" w:rsidRPr="00A93482" w:rsidRDefault="00AB2946" w:rsidP="00AB2946">
      <w:pPr>
        <w:pStyle w:val="Heading1"/>
        <w:rPr>
          <w:rFonts w:ascii="Times New Roman" w:hAnsi="Times New Roman"/>
        </w:rPr>
      </w:pPr>
      <w:r w:rsidRPr="00A93482">
        <w:rPr>
          <w:rFonts w:ascii="Times New Roman" w:hAnsi="Times New Roman"/>
        </w:rPr>
        <w:t>Submission Format</w:t>
      </w:r>
    </w:p>
    <w:p w14:paraId="4654EF8E" w14:textId="77777777" w:rsidR="00AB2946" w:rsidRPr="00A93482" w:rsidRDefault="00AB2946" w:rsidP="00AB2946">
      <w:r w:rsidRPr="00A93482">
        <w:t>Please submit your abstract in a PDF format. Headings for sub-subsections should be in Times New Roman 10-point</w:t>
      </w:r>
      <w:r>
        <w:t>.</w:t>
      </w:r>
    </w:p>
    <w:p w14:paraId="51192077" w14:textId="73FAFAE6" w:rsidR="0064236F" w:rsidRPr="00A93482" w:rsidRDefault="00092E62" w:rsidP="00744D27">
      <w:pPr>
        <w:pStyle w:val="Heading1"/>
        <w:rPr>
          <w:rFonts w:ascii="Times New Roman" w:hAnsi="Times New Roman"/>
        </w:rPr>
      </w:pPr>
      <w:r w:rsidRPr="00A93482">
        <w:rPr>
          <w:rFonts w:ascii="Times New Roman" w:hAnsi="Times New Roman"/>
        </w:rPr>
        <w:t>MATERIALS AND METHODS</w:t>
      </w:r>
      <w:r w:rsidRPr="00A93482">
        <w:rPr>
          <w:rFonts w:ascii="Times New Roman" w:hAnsi="Times New Roman"/>
        </w:rPr>
        <w:tab/>
      </w:r>
    </w:p>
    <w:p w14:paraId="4BFF525E" w14:textId="2A8972F0" w:rsidR="00303274" w:rsidRPr="00A93482" w:rsidRDefault="00FC5354" w:rsidP="00303274">
      <w:r w:rsidRPr="00A93482">
        <w:t xml:space="preserve">Please provide a </w:t>
      </w:r>
      <w:r w:rsidR="0015390D" w:rsidRPr="00A93482">
        <w:t xml:space="preserve">clear </w:t>
      </w:r>
      <w:r w:rsidR="002A6FE4" w:rsidRPr="00A93482">
        <w:t xml:space="preserve">description of the </w:t>
      </w:r>
      <w:r w:rsidR="00FA552B" w:rsidRPr="00A93482">
        <w:t>materials used</w:t>
      </w:r>
      <w:r w:rsidR="002A6FE4" w:rsidRPr="00A93482">
        <w:t xml:space="preserve"> and methods </w:t>
      </w:r>
      <w:r w:rsidR="00FA552B" w:rsidRPr="00A93482">
        <w:t xml:space="preserve">applied </w:t>
      </w:r>
      <w:r w:rsidR="002A6FE4" w:rsidRPr="00A93482">
        <w:t>for the project.</w:t>
      </w:r>
      <w:r w:rsidR="00A71275">
        <w:t xml:space="preserve"> The reader should </w:t>
      </w:r>
      <w:r w:rsidR="00FB2EAE">
        <w:t xml:space="preserve">comprehend </w:t>
      </w:r>
      <w:r w:rsidR="00394CDA">
        <w:t>the experimental setup</w:t>
      </w:r>
      <w:r w:rsidR="002067F3">
        <w:t>.</w:t>
      </w:r>
    </w:p>
    <w:p w14:paraId="7898E08D" w14:textId="15B163E6" w:rsidR="0064236F" w:rsidRPr="00A93482" w:rsidRDefault="009F36C0" w:rsidP="0064236F">
      <w:pPr>
        <w:pStyle w:val="Heading2"/>
        <w:rPr>
          <w:rFonts w:ascii="Times New Roman" w:hAnsi="Times New Roman"/>
        </w:rPr>
      </w:pPr>
      <w:r w:rsidRPr="00A93482">
        <w:rPr>
          <w:rFonts w:ascii="Times New Roman" w:hAnsi="Times New Roman"/>
        </w:rPr>
        <w:t>RESULTS AND DISCUSSION</w:t>
      </w:r>
    </w:p>
    <w:p w14:paraId="7A277A78" w14:textId="3E128AE6" w:rsidR="00B60DA5" w:rsidRPr="00A93482" w:rsidRDefault="00BE0AE5" w:rsidP="003360CF">
      <w:r w:rsidRPr="00A93482">
        <w:t xml:space="preserve">Include a </w:t>
      </w:r>
      <w:r w:rsidR="0015390D" w:rsidRPr="00A93482">
        <w:t xml:space="preserve">comprehensive overview of </w:t>
      </w:r>
      <w:r w:rsidR="00FD6E79" w:rsidRPr="00A93482">
        <w:t xml:space="preserve">the obtained results and discuss all observations and </w:t>
      </w:r>
      <w:r w:rsidR="00980597" w:rsidRPr="00A93482">
        <w:t>seen trends.</w:t>
      </w:r>
      <w:r w:rsidR="00093C1C">
        <w:t xml:space="preserve"> Include figures and table displaying the results. Images </w:t>
      </w:r>
      <w:r w:rsidR="00021E5C">
        <w:t>can be included as well</w:t>
      </w:r>
      <w:r w:rsidR="00CA6D88">
        <w:t>, but please make sure all images have a good quality.</w:t>
      </w:r>
    </w:p>
    <w:p w14:paraId="3E45078D" w14:textId="39D0E756" w:rsidR="009F36C0" w:rsidRPr="00A93482" w:rsidRDefault="009F36C0" w:rsidP="009F36C0">
      <w:pPr>
        <w:pStyle w:val="Heading1"/>
        <w:rPr>
          <w:rFonts w:ascii="Times New Roman" w:hAnsi="Times New Roman"/>
        </w:rPr>
      </w:pPr>
      <w:r w:rsidRPr="00A93482">
        <w:rPr>
          <w:rFonts w:ascii="Times New Roman" w:hAnsi="Times New Roman"/>
        </w:rPr>
        <w:t>FIGURES</w:t>
      </w:r>
      <w:r w:rsidR="00CA6D88">
        <w:rPr>
          <w:rFonts w:ascii="Times New Roman" w:hAnsi="Times New Roman"/>
        </w:rPr>
        <w:t>/TABLES</w:t>
      </w:r>
      <w:r w:rsidRPr="00A93482">
        <w:rPr>
          <w:rFonts w:ascii="Times New Roman" w:hAnsi="Times New Roman"/>
        </w:rPr>
        <w:t>/CAPTIONS</w:t>
      </w:r>
    </w:p>
    <w:p w14:paraId="793F7FC4" w14:textId="77777777" w:rsidR="009F36C0" w:rsidRPr="00A93482" w:rsidRDefault="009F36C0" w:rsidP="009F36C0">
      <w:r w:rsidRPr="00A93482">
        <w:t>You can place figures and tables at the top or bottom of the appropriate column or columns, or in the middle of the text on the same page as the relevant text (see Figure 1, Table 1)</w:t>
      </w:r>
    </w:p>
    <w:p w14:paraId="1415705A" w14:textId="548F787C" w:rsidR="009F36C0" w:rsidRPr="00A93482" w:rsidRDefault="009F36C0" w:rsidP="009F36C0">
      <w:r w:rsidRPr="00A93482">
        <w:t>A figure or table may extend across both columns, but if the table or the figure is spreading over both columns, make sure it is at the top or the bottom of the page.</w:t>
      </w:r>
    </w:p>
    <w:p w14:paraId="1583E0C6" w14:textId="77777777" w:rsidR="009F36C0" w:rsidRPr="00A93482" w:rsidRDefault="009F36C0" w:rsidP="009F36C0">
      <w:r w:rsidRPr="00A93482">
        <w:t>Captions should be numbered (e.g., “Table 1” or “Figure 2”), centered and placed beneath the figure or table. Please note that the words “Figure” and “Table” should be spelled out.</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80"/>
        <w:gridCol w:w="1260"/>
        <w:gridCol w:w="2250"/>
      </w:tblGrid>
      <w:tr w:rsidR="00980597" w:rsidRPr="00A93482" w14:paraId="5187A310" w14:textId="77777777" w:rsidTr="00B47642">
        <w:trPr>
          <w:trHeight w:val="310"/>
          <w:jc w:val="center"/>
        </w:trPr>
        <w:tc>
          <w:tcPr>
            <w:tcW w:w="1080" w:type="dxa"/>
            <w:tcBorders>
              <w:top w:val="single" w:sz="12" w:space="0" w:color="000000"/>
              <w:left w:val="single" w:sz="12" w:space="0" w:color="000000"/>
              <w:bottom w:val="single" w:sz="12" w:space="0" w:color="000000"/>
              <w:right w:val="single" w:sz="12" w:space="0" w:color="000000"/>
            </w:tcBorders>
            <w:vAlign w:val="center"/>
          </w:tcPr>
          <w:p w14:paraId="23A11AA6" w14:textId="77777777" w:rsidR="00980597" w:rsidRPr="00A93482" w:rsidRDefault="00980597" w:rsidP="00B47642">
            <w:pPr>
              <w:pStyle w:val="cell"/>
              <w:spacing w:before="40" w:after="40"/>
            </w:pPr>
            <w:r w:rsidRPr="00A93482">
              <w:t>Text</w:t>
            </w:r>
          </w:p>
        </w:tc>
        <w:tc>
          <w:tcPr>
            <w:tcW w:w="1260" w:type="dxa"/>
            <w:tcBorders>
              <w:top w:val="single" w:sz="12" w:space="0" w:color="000000"/>
              <w:left w:val="single" w:sz="12" w:space="0" w:color="000000"/>
              <w:bottom w:val="single" w:sz="12" w:space="0" w:color="000000"/>
              <w:right w:val="single" w:sz="12" w:space="0" w:color="000000"/>
            </w:tcBorders>
            <w:vAlign w:val="center"/>
          </w:tcPr>
          <w:p w14:paraId="768818F6" w14:textId="77777777" w:rsidR="00980597" w:rsidRPr="00A93482" w:rsidRDefault="00980597" w:rsidP="00B47642">
            <w:pPr>
              <w:spacing w:before="40" w:after="40"/>
              <w:jc w:val="center"/>
              <w:rPr>
                <w:b/>
              </w:rPr>
            </w:pPr>
            <w:r w:rsidRPr="00A93482">
              <w:rPr>
                <w:b/>
              </w:rPr>
              <w:t>Text</w:t>
            </w:r>
          </w:p>
        </w:tc>
        <w:tc>
          <w:tcPr>
            <w:tcW w:w="2250" w:type="dxa"/>
            <w:tcBorders>
              <w:top w:val="single" w:sz="12" w:space="0" w:color="000000"/>
              <w:left w:val="single" w:sz="12" w:space="0" w:color="000000"/>
              <w:bottom w:val="single" w:sz="12" w:space="0" w:color="000000"/>
              <w:right w:val="single" w:sz="12" w:space="0" w:color="000000"/>
            </w:tcBorders>
            <w:vAlign w:val="center"/>
          </w:tcPr>
          <w:p w14:paraId="5E327A38" w14:textId="77777777" w:rsidR="00980597" w:rsidRPr="00A93482" w:rsidRDefault="00980597" w:rsidP="00B47642">
            <w:pPr>
              <w:spacing w:before="40" w:after="40"/>
              <w:jc w:val="center"/>
              <w:rPr>
                <w:b/>
              </w:rPr>
            </w:pPr>
            <w:r w:rsidRPr="00A93482">
              <w:rPr>
                <w:b/>
              </w:rPr>
              <w:t>text</w:t>
            </w:r>
          </w:p>
        </w:tc>
      </w:tr>
      <w:tr w:rsidR="00980597" w:rsidRPr="00A93482" w14:paraId="46B7EF0E" w14:textId="77777777" w:rsidTr="00B47642">
        <w:trPr>
          <w:trHeight w:val="341"/>
          <w:jc w:val="center"/>
        </w:trPr>
        <w:tc>
          <w:tcPr>
            <w:tcW w:w="1080" w:type="dxa"/>
            <w:tcBorders>
              <w:top w:val="single" w:sz="12" w:space="0" w:color="000000"/>
              <w:left w:val="single" w:sz="12" w:space="0" w:color="000000"/>
              <w:bottom w:val="single" w:sz="12" w:space="0" w:color="000000"/>
              <w:right w:val="single" w:sz="12" w:space="0" w:color="000000"/>
            </w:tcBorders>
            <w:vAlign w:val="center"/>
          </w:tcPr>
          <w:p w14:paraId="5B878C28" w14:textId="77777777" w:rsidR="00980597" w:rsidRPr="00A93482" w:rsidRDefault="00980597" w:rsidP="00B47642">
            <w:pPr>
              <w:spacing w:before="40" w:after="40"/>
              <w:jc w:val="center"/>
            </w:pPr>
            <w:r w:rsidRPr="00A93482">
              <w:t>Figure</w:t>
            </w:r>
          </w:p>
        </w:tc>
        <w:tc>
          <w:tcPr>
            <w:tcW w:w="1260" w:type="dxa"/>
            <w:tcBorders>
              <w:top w:val="single" w:sz="12" w:space="0" w:color="000000"/>
              <w:left w:val="single" w:sz="12" w:space="0" w:color="000000"/>
              <w:bottom w:val="single" w:sz="12" w:space="0" w:color="000000"/>
              <w:right w:val="single" w:sz="12" w:space="0" w:color="000000"/>
            </w:tcBorders>
            <w:vAlign w:val="center"/>
          </w:tcPr>
          <w:p w14:paraId="7A18B138" w14:textId="77777777" w:rsidR="00980597" w:rsidRPr="00A93482" w:rsidRDefault="00980597" w:rsidP="00B47642">
            <w:pPr>
              <w:spacing w:before="40" w:after="40"/>
              <w:jc w:val="center"/>
            </w:pPr>
            <w:r w:rsidRPr="00A93482">
              <w:t>1</w:t>
            </w:r>
          </w:p>
        </w:tc>
        <w:tc>
          <w:tcPr>
            <w:tcW w:w="2250" w:type="dxa"/>
            <w:tcBorders>
              <w:top w:val="single" w:sz="12" w:space="0" w:color="000000"/>
              <w:left w:val="single" w:sz="12" w:space="0" w:color="000000"/>
              <w:bottom w:val="single" w:sz="12" w:space="0" w:color="000000"/>
              <w:right w:val="single" w:sz="12" w:space="0" w:color="000000"/>
            </w:tcBorders>
            <w:vAlign w:val="center"/>
          </w:tcPr>
          <w:p w14:paraId="2053B79E" w14:textId="77777777" w:rsidR="00980597" w:rsidRPr="00A93482" w:rsidRDefault="00980597" w:rsidP="00B47642">
            <w:pPr>
              <w:spacing w:before="40" w:after="40"/>
              <w:jc w:val="center"/>
            </w:pPr>
            <w:r w:rsidRPr="00A93482">
              <w:t>2</w:t>
            </w:r>
          </w:p>
        </w:tc>
      </w:tr>
      <w:tr w:rsidR="00980597" w:rsidRPr="00A93482" w14:paraId="62BD4F09" w14:textId="77777777" w:rsidTr="00B47642">
        <w:trPr>
          <w:trHeight w:val="341"/>
          <w:jc w:val="center"/>
        </w:trPr>
        <w:tc>
          <w:tcPr>
            <w:tcW w:w="1080" w:type="dxa"/>
            <w:tcBorders>
              <w:top w:val="single" w:sz="12" w:space="0" w:color="000000"/>
              <w:left w:val="single" w:sz="12" w:space="0" w:color="000000"/>
              <w:bottom w:val="single" w:sz="12" w:space="0" w:color="000000"/>
              <w:right w:val="single" w:sz="12" w:space="0" w:color="000000"/>
            </w:tcBorders>
            <w:vAlign w:val="center"/>
          </w:tcPr>
          <w:p w14:paraId="195AD0F1" w14:textId="77777777" w:rsidR="00980597" w:rsidRPr="00A93482" w:rsidRDefault="00980597" w:rsidP="00B47642">
            <w:pPr>
              <w:spacing w:before="40" w:after="40"/>
              <w:jc w:val="center"/>
            </w:pPr>
            <w:r w:rsidRPr="00A93482">
              <w:t>Figure</w:t>
            </w:r>
          </w:p>
        </w:tc>
        <w:tc>
          <w:tcPr>
            <w:tcW w:w="1260" w:type="dxa"/>
            <w:tcBorders>
              <w:top w:val="single" w:sz="12" w:space="0" w:color="000000"/>
              <w:left w:val="single" w:sz="12" w:space="0" w:color="000000"/>
              <w:bottom w:val="single" w:sz="12" w:space="0" w:color="000000"/>
              <w:right w:val="single" w:sz="12" w:space="0" w:color="000000"/>
            </w:tcBorders>
            <w:vAlign w:val="center"/>
          </w:tcPr>
          <w:p w14:paraId="4C0E73C2" w14:textId="77777777" w:rsidR="00980597" w:rsidRPr="00A93482" w:rsidRDefault="00980597" w:rsidP="00B47642">
            <w:pPr>
              <w:spacing w:before="40" w:after="40"/>
              <w:jc w:val="center"/>
            </w:pPr>
            <w:r w:rsidRPr="00A93482">
              <w:t>1</w:t>
            </w:r>
          </w:p>
        </w:tc>
        <w:tc>
          <w:tcPr>
            <w:tcW w:w="2250" w:type="dxa"/>
            <w:tcBorders>
              <w:top w:val="single" w:sz="12" w:space="0" w:color="000000"/>
              <w:left w:val="single" w:sz="12" w:space="0" w:color="000000"/>
              <w:bottom w:val="single" w:sz="12" w:space="0" w:color="000000"/>
              <w:right w:val="single" w:sz="12" w:space="0" w:color="000000"/>
            </w:tcBorders>
            <w:vAlign w:val="center"/>
          </w:tcPr>
          <w:p w14:paraId="617BBAE2" w14:textId="77777777" w:rsidR="00980597" w:rsidRPr="00A93482" w:rsidRDefault="00980597" w:rsidP="00B47642">
            <w:pPr>
              <w:spacing w:before="40" w:after="40"/>
              <w:jc w:val="center"/>
            </w:pPr>
            <w:r w:rsidRPr="00A93482">
              <w:t>2</w:t>
            </w:r>
          </w:p>
        </w:tc>
      </w:tr>
    </w:tbl>
    <w:p w14:paraId="2144B5D8" w14:textId="4C88834E" w:rsidR="00980597" w:rsidRPr="00A93482" w:rsidRDefault="00A23B9F" w:rsidP="009C43F5">
      <w:pPr>
        <w:jc w:val="center"/>
        <w:rPr>
          <w:b/>
          <w:sz w:val="18"/>
        </w:rPr>
      </w:pPr>
      <w:r w:rsidRPr="00A93482">
        <w:rPr>
          <w:b/>
          <w:sz w:val="18"/>
        </w:rPr>
        <w:t>Table 1. Table cap</w:t>
      </w:r>
      <w:r w:rsidR="009C43F5" w:rsidRPr="00A93482">
        <w:rPr>
          <w:b/>
          <w:sz w:val="18"/>
        </w:rPr>
        <w:t>tions should be placed below the table.</w:t>
      </w:r>
    </w:p>
    <w:p w14:paraId="7F8F0DB7" w14:textId="7F618F20" w:rsidR="0064236F" w:rsidRPr="00A93482" w:rsidRDefault="00584A6A" w:rsidP="00584A6A">
      <w:pPr>
        <w:rPr>
          <w:spacing w:val="-2"/>
        </w:rPr>
      </w:pPr>
      <w:r w:rsidRPr="00A93482">
        <w:rPr>
          <w:noProof/>
          <w:spacing w:val="-2"/>
        </w:rPr>
        <w:drawing>
          <wp:inline distT="0" distB="0" distL="0" distR="0" wp14:anchorId="5CBCC4D2" wp14:editId="05966681">
            <wp:extent cx="3063240" cy="1375410"/>
            <wp:effectExtent l="0" t="0" r="3810" b="0"/>
            <wp:docPr id="17459953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95390" name="Picture 17459953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3240" cy="1375410"/>
                    </a:xfrm>
                    <a:prstGeom prst="rect">
                      <a:avLst/>
                    </a:prstGeom>
                  </pic:spPr>
                </pic:pic>
              </a:graphicData>
            </a:graphic>
          </wp:inline>
        </w:drawing>
      </w:r>
    </w:p>
    <w:p w14:paraId="71386BC4" w14:textId="1CB253B5" w:rsidR="0064236F" w:rsidRPr="00A93482" w:rsidRDefault="0064236F" w:rsidP="007D0E8C">
      <w:pPr>
        <w:jc w:val="center"/>
        <w:rPr>
          <w:b/>
          <w:spacing w:val="-2"/>
          <w:sz w:val="18"/>
          <w:szCs w:val="18"/>
        </w:rPr>
      </w:pPr>
      <w:r w:rsidRPr="00A93482">
        <w:rPr>
          <w:b/>
          <w:spacing w:val="-2"/>
          <w:sz w:val="18"/>
          <w:szCs w:val="18"/>
        </w:rPr>
        <w:t>Figure 1. For images, be sure to have a good resolution image</w:t>
      </w:r>
      <w:r w:rsidR="00F62054">
        <w:rPr>
          <w:b/>
          <w:spacing w:val="-2"/>
          <w:sz w:val="18"/>
          <w:szCs w:val="18"/>
        </w:rPr>
        <w:t>.</w:t>
      </w:r>
    </w:p>
    <w:p w14:paraId="3D5EE4D3" w14:textId="77777777" w:rsidR="007D0E8C" w:rsidRPr="00A93482" w:rsidRDefault="007D0E8C" w:rsidP="007D0E8C">
      <w:pPr>
        <w:pStyle w:val="Heading1"/>
        <w:rPr>
          <w:rFonts w:ascii="Times New Roman" w:hAnsi="Times New Roman"/>
        </w:rPr>
      </w:pPr>
      <w:r w:rsidRPr="00A93482">
        <w:rPr>
          <w:rFonts w:ascii="Times New Roman" w:hAnsi="Times New Roman"/>
        </w:rPr>
        <w:t>Conclusion</w:t>
      </w:r>
    </w:p>
    <w:p w14:paraId="0FD282A2" w14:textId="77777777" w:rsidR="00E33D5A" w:rsidRPr="00A93482" w:rsidRDefault="007D0E8C" w:rsidP="007D0E8C">
      <w:r w:rsidRPr="00A93482">
        <w:t xml:space="preserve">It is particularly important that you state clearly what you have done, not merely what you plan to do, and explain how your work is different from previously published work, i.e., what is the unique contribution that your work makes to the field? Please consider what the reader will learn from your submission, and how they will find your work useful. If you write with these questions in mind, your work is more likely to be successful, both in being accepted into the Conference, and in influencing the work of our field. </w:t>
      </w:r>
    </w:p>
    <w:p w14:paraId="4A6D3A99" w14:textId="0036EA30" w:rsidR="00E33D5A" w:rsidRPr="00A93482" w:rsidRDefault="00E33D5A" w:rsidP="00E33D5A">
      <w:pPr>
        <w:pStyle w:val="Heading1"/>
        <w:rPr>
          <w:rFonts w:ascii="Times New Roman" w:hAnsi="Times New Roman"/>
        </w:rPr>
      </w:pPr>
      <w:r w:rsidRPr="00A93482">
        <w:rPr>
          <w:rFonts w:ascii="Times New Roman" w:hAnsi="Times New Roman"/>
        </w:rPr>
        <w:t>ACKNOWLEDGEMENTS</w:t>
      </w:r>
    </w:p>
    <w:p w14:paraId="7C7D41FF" w14:textId="19EA3E85" w:rsidR="007D0E8C" w:rsidRPr="00A93482" w:rsidRDefault="007D0E8C" w:rsidP="007D0E8C">
      <w:r w:rsidRPr="00A93482">
        <w:t xml:space="preserve">After the Conclusion part you can also use a paragraph with Acknowledgements, for example if you want to thank funding sources or supporters of your work. </w:t>
      </w:r>
    </w:p>
    <w:p w14:paraId="501F16AB" w14:textId="02A747D4" w:rsidR="007D0E8C" w:rsidRPr="00A93482" w:rsidRDefault="007D0E8C" w:rsidP="007D0E8C">
      <w:pPr>
        <w:pStyle w:val="Heading1"/>
        <w:rPr>
          <w:rFonts w:ascii="Times New Roman" w:hAnsi="Times New Roman"/>
        </w:rPr>
      </w:pPr>
      <w:r w:rsidRPr="00A93482">
        <w:rPr>
          <w:rFonts w:ascii="Times New Roman" w:hAnsi="Times New Roman"/>
        </w:rPr>
        <w:t>References</w:t>
      </w:r>
    </w:p>
    <w:p w14:paraId="27DB2D03" w14:textId="77777777" w:rsidR="0064236F" w:rsidRDefault="00B60DA5" w:rsidP="009C43F5">
      <w:r w:rsidRPr="00A93482">
        <w:t>Use a numbered list of references at the end of the article, ordered as they appear in the text or ordered alphabetically by first author. See the examples of citations at the end of this document. Your references should be published materials accessible to the public. Proprietary information may not be cited. Private communication should be acknowledged in the main text, not referenced (e.g., “[Robertson, personal communication]”).</w:t>
      </w:r>
    </w:p>
    <w:p w14:paraId="3DD161C2" w14:textId="6F183F06" w:rsidR="00CA6D88" w:rsidRPr="00CA6D88" w:rsidRDefault="00CA6D88" w:rsidP="00CA6D88">
      <w:pPr>
        <w:pStyle w:val="Heading1"/>
        <w:rPr>
          <w:rFonts w:ascii="Times New Roman" w:hAnsi="Times New Roman"/>
        </w:rPr>
      </w:pPr>
      <w:r w:rsidRPr="00CA6D88">
        <w:rPr>
          <w:rFonts w:ascii="Times New Roman" w:hAnsi="Times New Roman"/>
        </w:rPr>
        <w:t>ABSTRACT SUBMISSION</w:t>
      </w:r>
    </w:p>
    <w:p w14:paraId="32706450" w14:textId="2A283E29" w:rsidR="00021E5C" w:rsidRPr="00A93482" w:rsidRDefault="00021E5C" w:rsidP="009C43F5">
      <w:pPr>
        <w:sectPr w:rsidR="00021E5C" w:rsidRPr="00A93482" w:rsidSect="0064236F">
          <w:headerReference w:type="even" r:id="rId10"/>
          <w:type w:val="continuous"/>
          <w:pgSz w:w="12240" w:h="15840" w:code="1"/>
          <w:pgMar w:top="1224" w:right="1080" w:bottom="1440" w:left="1080" w:header="720" w:footer="720" w:gutter="0"/>
          <w:cols w:num="2" w:space="432"/>
        </w:sectPr>
      </w:pPr>
      <w:r>
        <w:t>Pl</w:t>
      </w:r>
      <w:r w:rsidR="00D763DE">
        <w:t xml:space="preserve">ease </w:t>
      </w:r>
      <w:r w:rsidR="00194027">
        <w:t xml:space="preserve">submit your abstract through the conference website </w:t>
      </w:r>
      <w:r w:rsidR="00DA73E9">
        <w:t>(</w:t>
      </w:r>
      <w:hyperlink r:id="rId11" w:history="1">
        <w:r w:rsidR="00DA73E9" w:rsidRPr="00BF4463">
          <w:rPr>
            <w:rStyle w:val="Hyperlink"/>
          </w:rPr>
          <w:t>eupat.eufeps.org</w:t>
        </w:r>
      </w:hyperlink>
      <w:r w:rsidR="00DA73E9">
        <w:t xml:space="preserve">). </w:t>
      </w:r>
      <w:r w:rsidR="00B74753">
        <w:t>Once the abstract submission deadline has expired</w:t>
      </w:r>
      <w:r w:rsidR="00B969BF">
        <w:t xml:space="preserve">, no abstract submissions will be accepted. For any questions, please contact </w:t>
      </w:r>
      <w:hyperlink r:id="rId12" w:history="1">
        <w:r w:rsidR="00FC5F0B" w:rsidRPr="00776CFD">
          <w:rPr>
            <w:rStyle w:val="Hyperlink"/>
          </w:rPr>
          <w:t>eupat@eufeps.org</w:t>
        </w:r>
      </w:hyperlink>
      <w:r w:rsidR="00FC5F0B">
        <w:t xml:space="preserve"> for more information.</w:t>
      </w:r>
    </w:p>
    <w:p w14:paraId="62E251B7" w14:textId="5624B468" w:rsidR="0064236F" w:rsidRPr="00B60DA5" w:rsidRDefault="0064236F" w:rsidP="00B60DA5">
      <w:pPr>
        <w:pStyle w:val="Caption"/>
        <w:jc w:val="both"/>
      </w:pPr>
    </w:p>
    <w:sectPr w:rsidR="0064236F" w:rsidRPr="00B60DA5" w:rsidSect="0064236F">
      <w:headerReference w:type="even" r:id="rId13"/>
      <w:type w:val="continuous"/>
      <w:pgSz w:w="12240" w:h="15840" w:code="1"/>
      <w:pgMar w:top="1224"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896A" w14:textId="77777777" w:rsidR="00B87741" w:rsidRDefault="00B87741">
      <w:r>
        <w:separator/>
      </w:r>
    </w:p>
  </w:endnote>
  <w:endnote w:type="continuationSeparator" w:id="0">
    <w:p w14:paraId="71C69F62" w14:textId="77777777" w:rsidR="00B87741" w:rsidRDefault="00B8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E454" w14:textId="77777777" w:rsidR="00592788" w:rsidRDefault="00592788" w:rsidP="0064236F">
    <w:pPr>
      <w:pStyle w:val="Footer"/>
      <w:tabs>
        <w:tab w:val="clear" w:pos="4320"/>
        <w:tab w:val="clear" w:pos="8640"/>
        <w:tab w:val="center" w:pos="5040"/>
      </w:tabs>
    </w:pPr>
    <w:r>
      <w:tab/>
      <w:t xml:space="preserve">- </w:t>
    </w:r>
    <w:r>
      <w:fldChar w:fldCharType="begin"/>
    </w:r>
    <w:r>
      <w:instrText xml:space="preserve"> PAGE </w:instrText>
    </w:r>
    <w:r>
      <w:fldChar w:fldCharType="separate"/>
    </w:r>
    <w:r w:rsidR="0019303B">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8483" w14:textId="77777777" w:rsidR="00B87741" w:rsidRDefault="00B87741">
      <w:r>
        <w:separator/>
      </w:r>
    </w:p>
  </w:footnote>
  <w:footnote w:type="continuationSeparator" w:id="0">
    <w:p w14:paraId="1C3D8199" w14:textId="77777777" w:rsidR="00B87741" w:rsidRDefault="00B8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66EB" w14:textId="77777777" w:rsidR="00592788" w:rsidRDefault="00592788" w:rsidP="0064236F">
    <w:pPr>
      <w:pStyle w:val="Header"/>
      <w:tabs>
        <w:tab w:val="clear" w:pos="4320"/>
        <w:tab w:val="clear" w:pos="8640"/>
        <w:tab w:val="left" w:pos="266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0C4B" w14:textId="77777777" w:rsidR="00592788" w:rsidRDefault="00592788" w:rsidP="0064236F">
    <w:pPr>
      <w:pStyle w:val="Header"/>
      <w:tabs>
        <w:tab w:val="clear" w:pos="4320"/>
        <w:tab w:val="clear" w:pos="8640"/>
        <w:tab w:val="left" w:pos="266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5" w15:restartNumberingAfterBreak="0">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6" w15:restartNumberingAfterBreak="0">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7" w15:restartNumberingAfterBreak="0">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8" w15:restartNumberingAfterBreak="0">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FFFFFFFE"/>
    <w:multiLevelType w:val="singleLevel"/>
    <w:tmpl w:val="5CA6E12C"/>
    <w:lvl w:ilvl="0">
      <w:numFmt w:val="decimal"/>
      <w:lvlText w:val="*"/>
      <w:lvlJc w:val="left"/>
    </w:lvl>
  </w:abstractNum>
  <w:abstractNum w:abstractNumId="12"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4" w15:restartNumberingAfterBreak="0">
    <w:nsid w:val="1C3A03E9"/>
    <w:multiLevelType w:val="hybridMultilevel"/>
    <w:tmpl w:val="4DBA4668"/>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16"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18"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19"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0" w15:restartNumberingAfterBreak="0">
    <w:nsid w:val="53C74079"/>
    <w:multiLevelType w:val="singleLevel"/>
    <w:tmpl w:val="25A808D6"/>
    <w:lvl w:ilvl="0">
      <w:start w:val="1"/>
      <w:numFmt w:val="decimal"/>
      <w:lvlText w:val="%1."/>
      <w:legacy w:legacy="1" w:legacySpace="0" w:legacyIndent="144"/>
      <w:lvlJc w:val="left"/>
      <w:pPr>
        <w:ind w:left="144" w:hanging="144"/>
      </w:pPr>
      <w:rPr>
        <w:rFonts w:ascii="Helvetica" w:hAnsi="Helvetica" w:hint="default"/>
      </w:rPr>
    </w:lvl>
  </w:abstractNum>
  <w:abstractNum w:abstractNumId="21"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22"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num w:numId="1" w16cid:durableId="1961842994">
    <w:abstractNumId w:val="9"/>
  </w:num>
  <w:num w:numId="2" w16cid:durableId="731854295">
    <w:abstractNumId w:val="7"/>
  </w:num>
  <w:num w:numId="3" w16cid:durableId="1088232926">
    <w:abstractNumId w:val="6"/>
  </w:num>
  <w:num w:numId="4" w16cid:durableId="61411244">
    <w:abstractNumId w:val="5"/>
  </w:num>
  <w:num w:numId="5" w16cid:durableId="1954288430">
    <w:abstractNumId w:val="4"/>
  </w:num>
  <w:num w:numId="6" w16cid:durableId="290284611">
    <w:abstractNumId w:val="8"/>
  </w:num>
  <w:num w:numId="7" w16cid:durableId="985235016">
    <w:abstractNumId w:val="3"/>
  </w:num>
  <w:num w:numId="8" w16cid:durableId="1375040441">
    <w:abstractNumId w:val="2"/>
  </w:num>
  <w:num w:numId="9" w16cid:durableId="1660688111">
    <w:abstractNumId w:val="1"/>
  </w:num>
  <w:num w:numId="10" w16cid:durableId="367267652">
    <w:abstractNumId w:val="0"/>
  </w:num>
  <w:num w:numId="11" w16cid:durableId="1313829335">
    <w:abstractNumId w:val="9"/>
  </w:num>
  <w:num w:numId="12" w16cid:durableId="547381211">
    <w:abstractNumId w:val="7"/>
  </w:num>
  <w:num w:numId="13" w16cid:durableId="684795746">
    <w:abstractNumId w:val="6"/>
  </w:num>
  <w:num w:numId="14" w16cid:durableId="642807451">
    <w:abstractNumId w:val="5"/>
  </w:num>
  <w:num w:numId="15" w16cid:durableId="1519395442">
    <w:abstractNumId w:val="4"/>
  </w:num>
  <w:num w:numId="16" w16cid:durableId="961500332">
    <w:abstractNumId w:val="8"/>
  </w:num>
  <w:num w:numId="17" w16cid:durableId="544409243">
    <w:abstractNumId w:val="3"/>
  </w:num>
  <w:num w:numId="18" w16cid:durableId="260112512">
    <w:abstractNumId w:val="2"/>
  </w:num>
  <w:num w:numId="19" w16cid:durableId="1740593128">
    <w:abstractNumId w:val="1"/>
  </w:num>
  <w:num w:numId="20" w16cid:durableId="402608549">
    <w:abstractNumId w:val="0"/>
  </w:num>
  <w:num w:numId="21" w16cid:durableId="1584413754">
    <w:abstractNumId w:val="11"/>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16cid:durableId="1301379246">
    <w:abstractNumId w:val="22"/>
  </w:num>
  <w:num w:numId="23" w16cid:durableId="1923565365">
    <w:abstractNumId w:val="16"/>
  </w:num>
  <w:num w:numId="24" w16cid:durableId="2092698815">
    <w:abstractNumId w:val="10"/>
  </w:num>
  <w:num w:numId="25" w16cid:durableId="886919392">
    <w:abstractNumId w:val="17"/>
  </w:num>
  <w:num w:numId="26" w16cid:durableId="1989632111">
    <w:abstractNumId w:val="15"/>
  </w:num>
  <w:num w:numId="27" w16cid:durableId="1213230732">
    <w:abstractNumId w:val="18"/>
  </w:num>
  <w:num w:numId="28" w16cid:durableId="768165176">
    <w:abstractNumId w:val="19"/>
  </w:num>
  <w:num w:numId="29" w16cid:durableId="774131929">
    <w:abstractNumId w:val="13"/>
  </w:num>
  <w:num w:numId="30" w16cid:durableId="1660110327">
    <w:abstractNumId w:val="21"/>
  </w:num>
  <w:num w:numId="31" w16cid:durableId="1485510126">
    <w:abstractNumId w:val="12"/>
  </w:num>
  <w:num w:numId="32" w16cid:durableId="2131656457">
    <w:abstractNumId w:val="14"/>
  </w:num>
  <w:num w:numId="33" w16cid:durableId="10438715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IPaperNum" w:val="400"/>
  </w:docVars>
  <w:rsids>
    <w:rsidRoot w:val="004F7602"/>
    <w:rsid w:val="00021E5C"/>
    <w:rsid w:val="00037500"/>
    <w:rsid w:val="000731E1"/>
    <w:rsid w:val="00087ABB"/>
    <w:rsid w:val="00092E62"/>
    <w:rsid w:val="00093C1C"/>
    <w:rsid w:val="000E1AFF"/>
    <w:rsid w:val="00126A6F"/>
    <w:rsid w:val="00131507"/>
    <w:rsid w:val="0015390D"/>
    <w:rsid w:val="0019303B"/>
    <w:rsid w:val="00194027"/>
    <w:rsid w:val="002067F3"/>
    <w:rsid w:val="00260E3B"/>
    <w:rsid w:val="002A6FE4"/>
    <w:rsid w:val="002C7FB9"/>
    <w:rsid w:val="002E4D84"/>
    <w:rsid w:val="002F60F3"/>
    <w:rsid w:val="002F780C"/>
    <w:rsid w:val="00303274"/>
    <w:rsid w:val="00335675"/>
    <w:rsid w:val="003360CF"/>
    <w:rsid w:val="00345137"/>
    <w:rsid w:val="00366ED9"/>
    <w:rsid w:val="003921FF"/>
    <w:rsid w:val="00394CDA"/>
    <w:rsid w:val="003D1979"/>
    <w:rsid w:val="003E2C50"/>
    <w:rsid w:val="00403FE4"/>
    <w:rsid w:val="00451D91"/>
    <w:rsid w:val="004649FB"/>
    <w:rsid w:val="004F7602"/>
    <w:rsid w:val="00584A6A"/>
    <w:rsid w:val="00592788"/>
    <w:rsid w:val="005B5AE7"/>
    <w:rsid w:val="005F34AB"/>
    <w:rsid w:val="006243BD"/>
    <w:rsid w:val="0064236F"/>
    <w:rsid w:val="006C0FFF"/>
    <w:rsid w:val="00743BB9"/>
    <w:rsid w:val="00744D27"/>
    <w:rsid w:val="007915AC"/>
    <w:rsid w:val="007A6160"/>
    <w:rsid w:val="007D0E8C"/>
    <w:rsid w:val="007D291B"/>
    <w:rsid w:val="00802D33"/>
    <w:rsid w:val="00863819"/>
    <w:rsid w:val="008B7629"/>
    <w:rsid w:val="008F1D7C"/>
    <w:rsid w:val="00944B84"/>
    <w:rsid w:val="00980597"/>
    <w:rsid w:val="009C43F5"/>
    <w:rsid w:val="009F36C0"/>
    <w:rsid w:val="00A06D6F"/>
    <w:rsid w:val="00A23B9F"/>
    <w:rsid w:val="00A71275"/>
    <w:rsid w:val="00A81005"/>
    <w:rsid w:val="00A93482"/>
    <w:rsid w:val="00AA2315"/>
    <w:rsid w:val="00AA7A66"/>
    <w:rsid w:val="00AB2946"/>
    <w:rsid w:val="00AB6FCE"/>
    <w:rsid w:val="00B06BA5"/>
    <w:rsid w:val="00B60DA5"/>
    <w:rsid w:val="00B74753"/>
    <w:rsid w:val="00B77752"/>
    <w:rsid w:val="00B87741"/>
    <w:rsid w:val="00B969BF"/>
    <w:rsid w:val="00BE0AE5"/>
    <w:rsid w:val="00BF4463"/>
    <w:rsid w:val="00C5671A"/>
    <w:rsid w:val="00CA6D88"/>
    <w:rsid w:val="00CA7E4C"/>
    <w:rsid w:val="00CF4D39"/>
    <w:rsid w:val="00D66942"/>
    <w:rsid w:val="00D763DE"/>
    <w:rsid w:val="00DA73E9"/>
    <w:rsid w:val="00E058EC"/>
    <w:rsid w:val="00E33D5A"/>
    <w:rsid w:val="00E41E7A"/>
    <w:rsid w:val="00E67ABC"/>
    <w:rsid w:val="00E77921"/>
    <w:rsid w:val="00EC5715"/>
    <w:rsid w:val="00EE1986"/>
    <w:rsid w:val="00F62054"/>
    <w:rsid w:val="00FA552B"/>
    <w:rsid w:val="00FB2EAE"/>
    <w:rsid w:val="00FC5354"/>
    <w:rsid w:val="00FC5F0B"/>
    <w:rsid w:val="00FD6E79"/>
    <w:rsid w:val="00FE2A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72A2A"/>
  <w15:chartTrackingRefBased/>
  <w15:docId w15:val="{AAC81F66-8886-42D7-8BFF-2ED6643E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rFonts w:ascii="Times New Roman" w:eastAsia="Times New Roman" w:hAnsi="Times New Roman"/>
      <w:lang w:val="en-US" w:eastAsia="en-US"/>
    </w:rPr>
  </w:style>
  <w:style w:type="paragraph" w:styleId="Heading1">
    <w:name w:val="heading 1"/>
    <w:basedOn w:val="Normal"/>
    <w:next w:val="Normal"/>
    <w:qFormat/>
    <w:pPr>
      <w:keepNext/>
      <w:keepLines/>
      <w:spacing w:before="120" w:after="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23"/>
      </w:numPr>
      <w:spacing w:before="240" w:after="60"/>
      <w:outlineLvl w:val="3"/>
    </w:pPr>
    <w:rPr>
      <w:b/>
      <w:sz w:val="28"/>
    </w:rPr>
  </w:style>
  <w:style w:type="paragraph" w:styleId="Heading5">
    <w:name w:val="heading 5"/>
    <w:basedOn w:val="Normal"/>
    <w:next w:val="Normal"/>
    <w:qFormat/>
    <w:pPr>
      <w:numPr>
        <w:ilvl w:val="4"/>
        <w:numId w:val="23"/>
      </w:numPr>
      <w:spacing w:before="240" w:after="60"/>
      <w:outlineLvl w:val="4"/>
    </w:pPr>
    <w:rPr>
      <w:b/>
      <w:i/>
      <w:sz w:val="26"/>
    </w:rPr>
  </w:style>
  <w:style w:type="paragraph" w:styleId="Heading6">
    <w:name w:val="heading 6"/>
    <w:basedOn w:val="Normal"/>
    <w:next w:val="Normal"/>
    <w:qFormat/>
    <w:pPr>
      <w:numPr>
        <w:ilvl w:val="5"/>
        <w:numId w:val="23"/>
      </w:numPr>
      <w:spacing w:before="240" w:after="60"/>
      <w:outlineLvl w:val="5"/>
    </w:pPr>
    <w:rPr>
      <w:b/>
      <w:sz w:val="22"/>
    </w:rPr>
  </w:style>
  <w:style w:type="paragraph" w:styleId="Heading7">
    <w:name w:val="heading 7"/>
    <w:basedOn w:val="Normal"/>
    <w:next w:val="Normal"/>
    <w:qFormat/>
    <w:pPr>
      <w:numPr>
        <w:ilvl w:val="6"/>
        <w:numId w:val="23"/>
      </w:numPr>
      <w:spacing w:before="240" w:after="60"/>
      <w:outlineLvl w:val="6"/>
    </w:pPr>
  </w:style>
  <w:style w:type="paragraph" w:styleId="Heading8">
    <w:name w:val="heading 8"/>
    <w:basedOn w:val="Normal"/>
    <w:next w:val="Normal"/>
    <w:qFormat/>
    <w:pPr>
      <w:numPr>
        <w:ilvl w:val="7"/>
        <w:numId w:val="23"/>
      </w:numPr>
      <w:spacing w:before="240" w:after="60"/>
      <w:outlineLvl w:val="7"/>
    </w:pPr>
    <w:rPr>
      <w:i/>
    </w:rPr>
  </w:style>
  <w:style w:type="paragraph" w:styleId="Heading9">
    <w:name w:val="heading 9"/>
    <w:basedOn w:val="Normal"/>
    <w:next w:val="Normal"/>
    <w:qFormat/>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rFonts w:ascii="Arial" w:hAnsi="Arial"/>
    </w:rPr>
  </w:style>
  <w:style w:type="paragraph" w:customStyle="1" w:styleId="Author">
    <w:name w:val="Author"/>
    <w:basedOn w:val="Normal"/>
    <w:pPr>
      <w:spacing w:after="0"/>
      <w:jc w:val="center"/>
    </w:pPr>
    <w:rPr>
      <w:b/>
      <w:color w:val="000000"/>
      <w:sz w:val="24"/>
    </w:rPr>
  </w:style>
  <w:style w:type="character" w:styleId="PageNumber">
    <w:name w:val="page number"/>
    <w:basedOn w:val="DefaultParagraphFont"/>
  </w:style>
  <w:style w:type="paragraph" w:styleId="Title">
    <w:name w:val="Title"/>
    <w:basedOn w:val="Normal"/>
    <w:qFormat/>
    <w:pPr>
      <w:spacing w:before="100" w:beforeAutospacing="1"/>
      <w:jc w:val="center"/>
      <w:outlineLvl w:val="0"/>
    </w:pPr>
    <w:rPr>
      <w:rFonts w:ascii="Arial" w:hAnsi="Arial"/>
      <w:b/>
      <w:kern w:val="28"/>
      <w:sz w:val="36"/>
    </w:rPr>
  </w:style>
  <w:style w:type="paragraph" w:styleId="BlockText">
    <w:name w:val="Block Text"/>
    <w:basedOn w:val="Normal"/>
    <w:pPr>
      <w:ind w:left="1440" w:right="1440"/>
    </w:pPr>
  </w:style>
  <w:style w:type="paragraph" w:styleId="Caption">
    <w:name w:val="caption"/>
    <w:basedOn w:val="Normal"/>
    <w:next w:val="Normal"/>
    <w:qFormat/>
    <w:pPr>
      <w:keepNext/>
      <w:spacing w:before="120"/>
      <w:jc w:val="center"/>
    </w:pPr>
    <w:rPr>
      <w:b/>
      <w:sz w:val="18"/>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tabs>
        <w:tab w:val="left" w:pos="36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1"/>
      </w:numPr>
    </w:pPr>
  </w:style>
  <w:style w:type="paragraph" w:styleId="ListBullet2">
    <w:name w:val="List Bullet 2"/>
    <w:basedOn w:val="Normal"/>
    <w:autoRedefine/>
    <w:pPr>
      <w:numPr>
        <w:numId w:val="12"/>
      </w:numPr>
    </w:pPr>
  </w:style>
  <w:style w:type="paragraph" w:styleId="ListBullet3">
    <w:name w:val="List Bullet 3"/>
    <w:basedOn w:val="Normal"/>
    <w:autoRedefine/>
    <w:pPr>
      <w:numPr>
        <w:numId w:val="13"/>
      </w:numPr>
    </w:pPr>
  </w:style>
  <w:style w:type="paragraph" w:styleId="ListBullet4">
    <w:name w:val="List Bullet 4"/>
    <w:basedOn w:val="Normal"/>
    <w:autoRedefine/>
    <w:pPr>
      <w:numPr>
        <w:numId w:val="14"/>
      </w:numPr>
    </w:pPr>
  </w:style>
  <w:style w:type="paragraph" w:styleId="ListBullet5">
    <w:name w:val="List Bullet 5"/>
    <w:basedOn w:val="Normal"/>
    <w:autoRedefine/>
    <w:pPr>
      <w:numPr>
        <w:numId w:val="1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styleId="ListNumber5">
    <w:name w:val="List Number 5"/>
    <w:basedOn w:val="Normal"/>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customStyle="1" w:styleId="Bullet">
    <w:name w:val="Bullet"/>
    <w:basedOn w:val="Normal"/>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customStyle="1" w:styleId="References">
    <w:name w:val="References"/>
    <w:basedOn w:val="Normal"/>
    <w:pPr>
      <w:overflowPunct w:val="0"/>
      <w:autoSpaceDE w:val="0"/>
      <w:autoSpaceDN w:val="0"/>
      <w:adjustRightInd w:val="0"/>
      <w:spacing w:after="80"/>
      <w:ind w:left="270" w:hanging="270"/>
      <w:textAlignment w:val="baseline"/>
    </w:pPr>
  </w:style>
  <w:style w:type="character" w:styleId="CommentReference">
    <w:name w:val="annotation reference"/>
    <w:semiHidden/>
    <w:rPr>
      <w:sz w:val="16"/>
    </w:r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rPr>
      <w:color w:val="0000FF"/>
      <w:u w:val="single"/>
    </w:rPr>
  </w:style>
  <w:style w:type="paragraph" w:customStyle="1" w:styleId="Affiliation">
    <w:name w:val="Affiliation"/>
    <w:basedOn w:val="Author"/>
    <w:rPr>
      <w:b w:val="0"/>
    </w:rPr>
  </w:style>
  <w:style w:type="paragraph" w:customStyle="1" w:styleId="Figure">
    <w:name w:val="Figure"/>
    <w:basedOn w:val="Normal"/>
    <w:pPr>
      <w:spacing w:after="0"/>
    </w:pPr>
  </w:style>
  <w:style w:type="paragraph" w:customStyle="1" w:styleId="Copyright">
    <w:name w:val="Copyright"/>
    <w:basedOn w:val="Normal"/>
    <w:pPr>
      <w:framePr w:w="4680" w:h="1977" w:hRule="exact" w:hSpace="187" w:wrap="auto" w:vAnchor="page" w:hAnchor="page" w:x="1155" w:y="12605" w:anchorLock="1"/>
      <w:spacing w:after="0"/>
    </w:pPr>
    <w:rPr>
      <w:sz w:val="16"/>
    </w:rPr>
  </w:style>
  <w:style w:type="paragraph" w:customStyle="1" w:styleId="cell">
    <w:name w:val="cell"/>
    <w:basedOn w:val="Normal"/>
    <w:pPr>
      <w:keepNext/>
      <w:keepLines/>
      <w:jc w:val="center"/>
    </w:pPr>
    <w:rPr>
      <w:b/>
    </w:rPr>
  </w:style>
  <w:style w:type="character" w:customStyle="1" w:styleId="v8n000000">
    <w:name w:val="v8n000000"/>
    <w:basedOn w:val="DefaultParagraphFont"/>
  </w:style>
  <w:style w:type="paragraph" w:customStyle="1" w:styleId="TableText">
    <w:name w:val="Table Text"/>
    <w:basedOn w:val="Normal"/>
    <w:pPr>
      <w:keepLines/>
      <w:spacing w:before="40" w:after="40"/>
      <w:jc w:val="left"/>
    </w:pPr>
  </w:style>
  <w:style w:type="character" w:customStyle="1" w:styleId="BesuchterHyperlink">
    <w:name w:val="BesuchterHyperlink"/>
    <w:rPr>
      <w:color w:val="800080"/>
      <w:u w:val="single"/>
    </w:rPr>
  </w:style>
  <w:style w:type="paragraph" w:styleId="CommentSubject">
    <w:name w:val="annotation subject"/>
    <w:basedOn w:val="CommentText"/>
    <w:next w:val="CommentText"/>
    <w:semiHidden/>
    <w:rsid w:val="006D66A4"/>
    <w:rPr>
      <w:b/>
      <w:bCs/>
    </w:rPr>
  </w:style>
  <w:style w:type="paragraph" w:styleId="BalloonText">
    <w:name w:val="Balloon Text"/>
    <w:basedOn w:val="Normal"/>
    <w:semiHidden/>
    <w:rsid w:val="006D66A4"/>
    <w:rPr>
      <w:rFonts w:ascii="Tahoma" w:hAnsi="Tahoma" w:cs="Tahoma"/>
      <w:sz w:val="16"/>
      <w:szCs w:val="16"/>
    </w:rPr>
  </w:style>
  <w:style w:type="character" w:customStyle="1" w:styleId="q">
    <w:name w:val="q"/>
    <w:basedOn w:val="DefaultParagraphFont"/>
    <w:rsid w:val="00F01986"/>
  </w:style>
  <w:style w:type="character" w:styleId="UnresolvedMention">
    <w:name w:val="Unresolved Mention"/>
    <w:basedOn w:val="DefaultParagraphFont"/>
    <w:uiPriority w:val="99"/>
    <w:semiHidden/>
    <w:unhideWhenUsed/>
    <w:rsid w:val="00BF4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upat@eufeps.or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pat.eufep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CE6C33DFE62A45A72BB170CFFA78A0" ma:contentTypeVersion="12" ma:contentTypeDescription="Een nieuw document maken." ma:contentTypeScope="" ma:versionID="58786f3c48fa0f6b32b6182a3d634bd6">
  <xsd:schema xmlns:xsd="http://www.w3.org/2001/XMLSchema" xmlns:xs="http://www.w3.org/2001/XMLSchema" xmlns:p="http://schemas.microsoft.com/office/2006/metadata/properties" xmlns:ns2="0a611ff7-97e5-4a1d-83ad-8a5d3b276f23" xmlns:ns3="3ca76fd3-fca0-4b00-85ef-03a83084295f" targetNamespace="http://schemas.microsoft.com/office/2006/metadata/properties" ma:root="true" ma:fieldsID="b68366fe3aa14a4eb99422a5ee6e677d" ns2:_="" ns3:_="">
    <xsd:import namespace="0a611ff7-97e5-4a1d-83ad-8a5d3b276f23"/>
    <xsd:import namespace="3ca76fd3-fca0-4b00-85ef-03a830842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11ff7-97e5-4a1d-83ad-8a5d3b276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a76fd3-fca0-4b00-85ef-03a8308429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276e7b-45ec-4126-b56d-d12e399d905c}" ma:internalName="TaxCatchAll" ma:showField="CatchAllData" ma:web="3ca76fd3-fca0-4b00-85ef-03a830842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611ff7-97e5-4a1d-83ad-8a5d3b276f23">
      <Terms xmlns="http://schemas.microsoft.com/office/infopath/2007/PartnerControls"/>
    </lcf76f155ced4ddcb4097134ff3c332f>
    <TaxCatchAll xmlns="3ca76fd3-fca0-4b00-85ef-03a83084295f" xsi:nil="true"/>
  </documentManagement>
</p:properties>
</file>

<file path=customXml/itemProps1.xml><?xml version="1.0" encoding="utf-8"?>
<ds:datastoreItem xmlns:ds="http://schemas.openxmlformats.org/officeDocument/2006/customXml" ds:itemID="{55876D3F-9DC9-4DCD-803A-F050ADD56CAC}">
  <ds:schemaRefs>
    <ds:schemaRef ds:uri="http://schemas.openxmlformats.org/officeDocument/2006/bibliography"/>
  </ds:schemaRefs>
</ds:datastoreItem>
</file>

<file path=customXml/itemProps2.xml><?xml version="1.0" encoding="utf-8"?>
<ds:datastoreItem xmlns:ds="http://schemas.openxmlformats.org/officeDocument/2006/customXml" ds:itemID="{93DAE86C-A4BE-4E18-88F4-843E8B5614D1}"/>
</file>

<file path=customXml/itemProps3.xml><?xml version="1.0" encoding="utf-8"?>
<ds:datastoreItem xmlns:ds="http://schemas.openxmlformats.org/officeDocument/2006/customXml" ds:itemID="{C006A65B-0190-48BC-823A-327D6244A116}"/>
</file>

<file path=customXml/itemProps4.xml><?xml version="1.0" encoding="utf-8"?>
<ds:datastoreItem xmlns:ds="http://schemas.openxmlformats.org/officeDocument/2006/customXml" ds:itemID="{6068D133-D866-4C03-9CB7-54B692BAAE02}"/>
</file>

<file path=docProps/app.xml><?xml version="1.0" encoding="utf-8"?>
<Properties xmlns="http://schemas.openxmlformats.org/officeDocument/2006/extended-properties" xmlns:vt="http://schemas.openxmlformats.org/officeDocument/2006/docPropsVTypes">
  <Template>Normal</Template>
  <TotalTime>49</TotalTime>
  <Pages>1</Pages>
  <Words>548</Words>
  <Characters>3016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SIGCHI Conference Paper Format</vt:lpstr>
    </vt:vector>
  </TitlesOfParts>
  <Company>ACM</Company>
  <LinksUpToDate>false</LinksUpToDate>
  <CharactersWithSpaces>3557</CharactersWithSpaces>
  <SharedDoc>false</SharedDoc>
  <HLinks>
    <vt:vector size="6" baseType="variant">
      <vt:variant>
        <vt:i4>4522078</vt:i4>
      </vt:variant>
      <vt:variant>
        <vt:i4>0</vt:i4>
      </vt:variant>
      <vt:variant>
        <vt:i4>0</vt:i4>
      </vt:variant>
      <vt:variant>
        <vt:i4>5</vt:i4>
      </vt:variant>
      <vt:variant>
        <vt:lpwstr>http://www.worldmeeting.org/abstract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SIGCHI Conference Paper Format</dc:title>
  <dc:subject/>
  <dc:creator>SIGCHI</dc:creator>
  <cp:keywords>Guides, instructions, Author's kit, Conference Publications</cp:keywords>
  <dc:description>Address_x000d_Title_x000d_Author’s name_x000d_Affiliation_x000d_Abstract</dc:description>
  <cp:lastModifiedBy>Milan Decorte</cp:lastModifiedBy>
  <cp:revision>48</cp:revision>
  <cp:lastPrinted>2025-08-08T15:08:00Z</cp:lastPrinted>
  <dcterms:created xsi:type="dcterms:W3CDTF">2026-03-12T08:52:00Z</dcterms:created>
  <dcterms:modified xsi:type="dcterms:W3CDTF">2026-03-12T09:41:00Z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MediaServiceImageTags">
    <vt:lpwstr/>
  </property>
  <property fmtid="{D5CDD505-2E9C-101B-9397-08002B2CF9AE}" pid="5" name="ContentTypeId">
    <vt:lpwstr>0x010100C9CE6C33DFE62A45A72BB170CFFA78A0</vt:lpwstr>
  </property>
</Properties>
</file>